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  <w:outlineLvl w:val="0"/>
        <w:rPr>
          <w:rFonts w:ascii="PT Astra Serif" w:hAnsi="PT Astra Serif"/>
          <w:sz w:val="28"/>
        </w:rPr>
      </w:pPr>
    </w:p>
    <w:tbl>
      <w:tblPr>
        <w:tblStyle w:val="Style_2"/>
        <w:tblW w:type="auto" w:w="0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  <w:tblCellMar>
          <w:left w:type="dxa" w:w="0"/>
          <w:right w:type="dxa" w:w="0"/>
        </w:tblCellMar>
      </w:tblPr>
      <w:tblGrid>
        <w:gridCol w:w="4818"/>
        <w:gridCol w:w="4819"/>
      </w:tblGrid>
      <w:tr>
        <w:tc>
          <w:tcPr>
            <w:tcW w:type="dxa" w:w="48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2000000">
            <w:pPr>
              <w:pStyle w:val="Style_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21 декабря 2005 года</w:t>
            </w:r>
          </w:p>
        </w:tc>
        <w:tc>
          <w:tcPr>
            <w:tcW w:type="dxa" w:w="481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3000000">
            <w:pPr>
              <w:pStyle w:val="Style_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> 98-ЗКО</w:t>
            </w:r>
          </w:p>
        </w:tc>
      </w:tr>
    </w:tbl>
    <w:p w14:paraId="04000000">
      <w:pPr>
        <w:pStyle w:val="Style_3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КУРСКАЯ ОБЛАСТЬ</w:t>
      </w:r>
    </w:p>
    <w:p w14:paraId="05000000">
      <w:pPr>
        <w:pStyle w:val="Style_3"/>
        <w:ind/>
        <w:jc w:val="center"/>
        <w:rPr>
          <w:rFonts w:ascii="PT Astra Serif" w:hAnsi="PT Astra Serif"/>
          <w:sz w:val="28"/>
        </w:rPr>
      </w:pPr>
    </w:p>
    <w:p w14:paraId="06000000">
      <w:pPr>
        <w:pStyle w:val="Style_3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ЗАКОН</w:t>
      </w:r>
    </w:p>
    <w:p w14:paraId="07000000">
      <w:pPr>
        <w:pStyle w:val="Style_3"/>
        <w:ind/>
        <w:jc w:val="center"/>
        <w:rPr>
          <w:rFonts w:ascii="PT Astra Serif" w:hAnsi="PT Astra Serif"/>
          <w:sz w:val="28"/>
        </w:rPr>
      </w:pPr>
    </w:p>
    <w:p w14:paraId="08000000">
      <w:pPr>
        <w:pStyle w:val="Style_3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НАДЕЛЕНИИ ОРГАНОВ МЕСТНОГО САМОУПРАВЛЕНИЯ</w:t>
      </w:r>
    </w:p>
    <w:p w14:paraId="09000000">
      <w:pPr>
        <w:pStyle w:val="Style_3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МУНИЦИПАЛЬНЫХ ОБРАЗОВАНИЙ КУРСКОЙ ОБЛАСТИ</w:t>
      </w:r>
    </w:p>
    <w:p w14:paraId="0A000000">
      <w:pPr>
        <w:pStyle w:val="Style_3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ОТДЕЛЬНЫМИ ГОСУДАРСТВЕННЫМИ ПОЛНОМОЧИЯМИ</w:t>
      </w:r>
    </w:p>
    <w:p w14:paraId="0B000000">
      <w:pPr>
        <w:pStyle w:val="Style_3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КУРСКОЙ ОБЛАСТИ В СФЕРЕ АРХИВНОГО ДЕЛА</w:t>
      </w:r>
    </w:p>
    <w:p w14:paraId="0C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0D000000">
      <w:pPr>
        <w:pStyle w:val="Style_1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Принят</w:t>
      </w:r>
    </w:p>
    <w:p w14:paraId="0E000000">
      <w:pPr>
        <w:pStyle w:val="Style_1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Курской областной Думой</w:t>
      </w:r>
    </w:p>
    <w:p w14:paraId="0F000000">
      <w:pPr>
        <w:pStyle w:val="Style_1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 декабря 2005 года</w:t>
      </w:r>
    </w:p>
    <w:p w14:paraId="10000000">
      <w:pPr>
        <w:pStyle w:val="Style_1"/>
        <w:spacing w:after="1"/>
        <w:ind/>
        <w:rPr>
          <w:rFonts w:ascii="PT Astra Serif" w:hAnsi="PT Astra Serif"/>
          <w:sz w:val="28"/>
        </w:rPr>
      </w:pPr>
    </w:p>
    <w:p w14:paraId="11000000">
      <w:pPr>
        <w:pStyle w:val="Style_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(в редакции  Законов Курской области от 05.12.2006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79-ЗКО, от 04.09.2008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60-ЗКО,</w:t>
      </w:r>
    </w:p>
    <w:p w14:paraId="12000000">
      <w:pPr>
        <w:pStyle w:val="Style_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от 20.11.2009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89-ЗКО, от 15.09.2010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69-ЗКО, от 16.09.2013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93-ЗКО, </w:t>
      </w:r>
    </w:p>
    <w:p w14:paraId="13000000">
      <w:pPr>
        <w:pStyle w:val="Style_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от 25.09.2014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63-ЗКО,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от 26.11.2014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86-ЗКО, от 24.11.2022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126-ЗКО, </w:t>
      </w:r>
    </w:p>
    <w:p w14:paraId="14000000">
      <w:pPr>
        <w:pStyle w:val="Style_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от 18.06.2024 N 40-ЗКО, </w:t>
      </w:r>
      <w:r>
        <w:rPr>
          <w:rFonts w:ascii="PT Astra Serif" w:hAnsi="PT Astra Serif"/>
          <w:sz w:val="24"/>
        </w:rPr>
        <w:t>от 23.12.2024 N 121-ЗКО,</w:t>
      </w:r>
    </w:p>
    <w:p w14:paraId="15000000">
      <w:pPr>
        <w:pStyle w:val="Style_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с изменениями, внесенными Законами Курской области от 12.12.2011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103-ЗКО, </w:t>
      </w:r>
    </w:p>
    <w:p w14:paraId="16000000">
      <w:pPr>
        <w:pStyle w:val="Style_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от 11.12.2012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 xml:space="preserve"> 124-ЗКО)</w:t>
      </w:r>
    </w:p>
    <w:p w14:paraId="17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</w:p>
    <w:p w14:paraId="18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1. Предмет регулирования настоящего Закона</w:t>
      </w:r>
    </w:p>
    <w:p w14:paraId="19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1A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Предметом регулирования настоящего Закона являются отношения, связанные с наделением органов местного самоуправления муниципальных образований Курской области отдельными государственными полномочиями Курской области в сфере архивного дела.</w:t>
      </w:r>
    </w:p>
    <w:p w14:paraId="1B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bookmarkStart w:id="1" w:name="P30"/>
      <w:bookmarkEnd w:id="1"/>
      <w:r>
        <w:rPr>
          <w:rFonts w:ascii="PT Astra Serif" w:hAnsi="PT Astra Serif"/>
          <w:sz w:val="28"/>
        </w:rPr>
        <w:t>Статья 2. Органы местного самоуправления муниципальных образований Курской области, которые наделяются отдельными государственными полномочиями в сфере архивного дела</w:t>
      </w:r>
    </w:p>
    <w:p w14:paraId="1D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1E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Отдельными государственными полномочиями в сфере архивного дела наделяются органы местного самоуправления следующих муниципальных образований Курской области:</w:t>
      </w:r>
    </w:p>
    <w:p w14:paraId="1F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Беловского, Большесолдатского, </w:t>
      </w:r>
      <w:r>
        <w:rPr>
          <w:rFonts w:ascii="PT Astra Serif" w:hAnsi="PT Astra Serif"/>
          <w:sz w:val="28"/>
        </w:rPr>
        <w:t>Глушковского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Горшеченского</w:t>
      </w:r>
      <w:r>
        <w:rPr>
          <w:rFonts w:ascii="PT Astra Serif" w:hAnsi="PT Astra Serif"/>
          <w:sz w:val="28"/>
        </w:rPr>
        <w:t xml:space="preserve">, Дмитриевского, </w:t>
      </w:r>
      <w:r>
        <w:rPr>
          <w:rFonts w:ascii="PT Astra Serif" w:hAnsi="PT Astra Serif"/>
          <w:sz w:val="28"/>
        </w:rPr>
        <w:t>Железногорского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Золотухинского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Касторенского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Конышевского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Кореневского</w:t>
      </w:r>
      <w:r>
        <w:rPr>
          <w:rFonts w:ascii="PT Astra Serif" w:hAnsi="PT Astra Serif"/>
          <w:sz w:val="28"/>
        </w:rPr>
        <w:t xml:space="preserve">, Курского, Курчатовского, Льговского, </w:t>
      </w:r>
      <w:r>
        <w:rPr>
          <w:rFonts w:ascii="PT Astra Serif" w:hAnsi="PT Astra Serif"/>
          <w:sz w:val="28"/>
        </w:rPr>
        <w:t>Мантуровского</w:t>
      </w:r>
      <w:r>
        <w:rPr>
          <w:rFonts w:ascii="PT Astra Serif" w:hAnsi="PT Astra Serif"/>
          <w:sz w:val="28"/>
        </w:rPr>
        <w:t xml:space="preserve">, Медвенского, </w:t>
      </w:r>
      <w:r>
        <w:rPr>
          <w:rFonts w:ascii="PT Astra Serif" w:hAnsi="PT Astra Serif"/>
          <w:sz w:val="28"/>
        </w:rPr>
        <w:t>Обоянского</w:t>
      </w:r>
      <w:r>
        <w:rPr>
          <w:rFonts w:ascii="PT Astra Serif" w:hAnsi="PT Astra Serif"/>
          <w:sz w:val="28"/>
        </w:rPr>
        <w:t xml:space="preserve">, Октябрьского, </w:t>
      </w:r>
      <w:r>
        <w:rPr>
          <w:rFonts w:ascii="PT Astra Serif" w:hAnsi="PT Astra Serif"/>
          <w:sz w:val="28"/>
        </w:rPr>
        <w:t>Поныровского</w:t>
      </w:r>
      <w:r>
        <w:rPr>
          <w:rFonts w:ascii="PT Astra Serif" w:hAnsi="PT Astra Serif"/>
          <w:sz w:val="28"/>
        </w:rPr>
        <w:t xml:space="preserve">, Пристенского, Рыльского, Советского, </w:t>
      </w:r>
      <w:r>
        <w:rPr>
          <w:rFonts w:ascii="PT Astra Serif" w:hAnsi="PT Astra Serif"/>
          <w:sz w:val="28"/>
        </w:rPr>
        <w:t>Солнцевского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Суджанского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Тимского</w:t>
      </w:r>
      <w:r>
        <w:rPr>
          <w:rFonts w:ascii="PT Astra Serif" w:hAnsi="PT Astra Serif"/>
          <w:sz w:val="28"/>
        </w:rPr>
        <w:t xml:space="preserve">, Фатежского, </w:t>
      </w:r>
      <w:r>
        <w:rPr>
          <w:rFonts w:ascii="PT Astra Serif" w:hAnsi="PT Astra Serif"/>
          <w:sz w:val="28"/>
        </w:rPr>
        <w:t>Хомутовского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Черемисиновского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Щигровского</w:t>
      </w:r>
      <w:r>
        <w:rPr>
          <w:rFonts w:ascii="PT Astra Serif" w:hAnsi="PT Astra Serif"/>
          <w:sz w:val="28"/>
        </w:rPr>
        <w:t xml:space="preserve"> муниципальных районов;</w:t>
      </w:r>
    </w:p>
    <w:p w14:paraId="20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городских округов: города Железногорска, города Курска, города Курчатова и города Льгова.</w:t>
      </w:r>
    </w:p>
    <w:p w14:paraId="21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bookmarkStart w:id="2" w:name="P39"/>
      <w:bookmarkEnd w:id="2"/>
    </w:p>
    <w:p w14:paraId="22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3. Отдельные государственные полномочия органов местного самоуправления в сфере архивного дела</w:t>
      </w:r>
    </w:p>
    <w:p w14:paraId="23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24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bookmarkStart w:id="3" w:name="P42"/>
      <w:bookmarkEnd w:id="3"/>
      <w:r>
        <w:rPr>
          <w:rFonts w:ascii="PT Astra Serif" w:hAnsi="PT Astra Serif"/>
          <w:sz w:val="28"/>
        </w:rPr>
        <w:t>1. Органы местного самоуправления муниципальных районов Курской области наделяются отдельными государственными полномочиями в сфере архивного дела:</w:t>
      </w:r>
    </w:p>
    <w:p w14:paraId="25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 хранению, комплектованию, учету и использованию документов Архивного фонда Курской области, относящихся к собственности Курской области и находящихся на территории соответствующего муниципального района;</w:t>
      </w:r>
    </w:p>
    <w:p w14:paraId="26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 хранению, учету и использованию архивных документов государственных органов и организаций, относящихся к собственности Курской области и находящихся на территории соответствующего муниципального района.</w:t>
      </w:r>
    </w:p>
    <w:p w14:paraId="27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 xml:space="preserve">Органы местного самоуправления </w:t>
      </w:r>
      <w:r>
        <w:rPr>
          <w:rFonts w:ascii="PT Astra Serif" w:hAnsi="PT Astra Serif"/>
          <w:sz w:val="28"/>
        </w:rPr>
        <w:t>Щигровского</w:t>
      </w:r>
      <w:r>
        <w:rPr>
          <w:rFonts w:ascii="PT Astra Serif" w:hAnsi="PT Astra Serif"/>
          <w:sz w:val="28"/>
        </w:rPr>
        <w:t xml:space="preserve"> муниципального района, помимо отдельных государственных полномочий в сфере архивного дела, указанных в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"P42"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части 1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настоящей статьи, наделяются отдельными государственными полномочиями в сфере архивного дела по хранению, комплектованию, учету и использованию документов Архивного фонда Курской области, относящихся к собственности Курской области и находящихся на территории городского округа "Город Щигры".</w:t>
      </w:r>
    </w:p>
    <w:p w14:paraId="28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Органы местного самоуправления города Курска наделяются отдельными государственными полномочиями в сфере архивного дела по хранению, учету и использованию архивных документов государственных органов и организаций, относящихся к собственности Курской области и находящихся на территории данного городского округа.</w:t>
      </w:r>
    </w:p>
    <w:p w14:paraId="29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Органы местного самоуправления города Железногорска, города Курчатова и города Льгова наделяются отдельными государственными полномочиями в сфере архивного дела:</w:t>
      </w:r>
    </w:p>
    <w:p w14:paraId="2A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 хранению, комплектованию, учету и использованию документов Архивного фонда Курской области, относящихся к собственности Курской области и находящихся на территории соответствующего городского округа;</w:t>
      </w:r>
    </w:p>
    <w:p w14:paraId="2B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 хранению, учету и использованию архивных документов государственных органов и организаций, относящихся к собственности Курской области и находящихся на территории соответствующего городского округа.</w:t>
      </w:r>
    </w:p>
    <w:p w14:paraId="2C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2D000000">
      <w:pPr>
        <w:ind/>
        <w:jc w:val="both"/>
        <w:rPr>
          <w:rFonts w:ascii="PT Astra Serif" w:hAnsi="PT Astra Serif"/>
          <w:sz w:val="28"/>
        </w:rPr>
      </w:pPr>
    </w:p>
    <w:p w14:paraId="2E000000">
      <w:pPr>
        <w:spacing w:line="240" w:lineRule="auto"/>
        <w:ind w:firstLine="709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Статья 4. Права и обязанности органов местного самоуправления муниципальных образований Курской области при осуществлении отдельных государственных полномочий в сфере архивного дела</w:t>
      </w:r>
    </w:p>
    <w:p w14:paraId="2F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Органы местного самоуправления муниципальных образований Курской области, указанные в статье 2 настоящего Закона (далее - органы местного самоуправления), при осуществлении отдельных государственных полномочий в сфере архивного дела имеют право на:</w:t>
      </w:r>
    </w:p>
    <w:p w14:paraId="30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финансовое обеспечение отдельных государственных полномочий в сфере архивного дела за счет предоставляемых местным бюджетам субвенций из областного бюджета;</w:t>
      </w:r>
    </w:p>
    <w:p w14:paraId="31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получение разъяснений и методической помощи от уполномоченных исполнительных органов Курской области по вопросам осуществления отдельных государственных полномочий в сфере архивного дела;</w:t>
      </w:r>
    </w:p>
    <w:p w14:paraId="32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принятие муниципальных правовых актов по вопросам осуществления отдельных государственных полномочий в сфере архивного дела на основании и во исполнение положений, установленных соответствующими федеральными законами и (или) законами Курской области, настоящим Законом;</w:t>
      </w:r>
    </w:p>
    <w:p w14:paraId="33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иные права, предусмотренные федеральным законодательством и законодательством Курской области по вопросам осуществления отдельных государственных полномочий в сфере архивного дела.</w:t>
      </w:r>
    </w:p>
    <w:p w14:paraId="34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Органы местного самоуправления при осуществлении отдельных государственных полномочий в сфере архивного дела обязаны:</w:t>
      </w:r>
    </w:p>
    <w:p w14:paraId="35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осуществлять отдельные государственные полномочия в сфере архивного дела в соответствии с настоящим Законом и другими нормативными правовыми актами Российской Федерации и Курской области по вопросам осуществления отдельных государственных полномочий в сфере архивного дела;</w:t>
      </w:r>
    </w:p>
    <w:p w14:paraId="36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обеспечивать эффективное использование материальных ресурсов и (или) финансовых средств, выделенных из областного бюджета на осуществление отдельных государственных полномочий в сфере архивного дела, использовать финансовые средства по целевому назначению;</w:t>
      </w:r>
    </w:p>
    <w:p w14:paraId="37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осуществлять мероприятия по созданию оптимальных условий, соблюдению нормативных режимов и надлежащей организации хранения документов Архивного фонда Курской области и других архивных документов, относящихся к собственности Курской области, исключающих их утрату и обеспечивающих поддержание их в должном физическом состоянии;</w:t>
      </w:r>
    </w:p>
    <w:p w14:paraId="38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исполнять письменные предписания исполнительных органов  Курской области по устранению нарушений требований законодательства Российской Федерации и Курской области по вопросам осуществления отдельных государственных полномочий в сфере архивного дела;</w:t>
      </w:r>
    </w:p>
    <w:p w14:paraId="39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предоставлять уполномоченным исполнительным органам Курской области отчеты, отчетность, документы и иную информацию, связанную с осуществлением отдельных государственных полномочий в сфере архивного дела, а также с использованием предоставленных на эти цели материальных ресурсов и (или) финансовых средств;</w:t>
      </w:r>
    </w:p>
    <w:p w14:paraId="3A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исполнять иные обязанности, предусмотренные федеральным законодательством и законодательством Курской области по вопросам осуществления органами местного самоуправления отдельных государственных полномочий в сфере архивного дела.</w:t>
      </w:r>
    </w:p>
    <w:p w14:paraId="3B000000">
      <w:pPr>
        <w:spacing w:line="240" w:lineRule="auto"/>
        <w:ind w:firstLine="709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Статья 5. Права и обязанности исполнительных органов Курской области при осуществлении органами местного самоуправления отдельных государственных полномочий в сфере архивного дела</w:t>
      </w:r>
    </w:p>
    <w:p w14:paraId="3C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Исполнительные органы Курской области имеют право:</w:t>
      </w:r>
    </w:p>
    <w:p w14:paraId="3D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издавать в пределах своей компетенции обязательные для исполнения нормативные правовые акты по вопросам осуществления органами местного самоуправления отдельных государственных полномочий в сфере архивного дела и осуществлять контроль за их исполнением;</w:t>
      </w:r>
    </w:p>
    <w:p w14:paraId="3E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запрашивать и получать в установленном порядке от органов местного самоуправления отчеты, отчетность, документы и иную информацию, связанную с осуществлением отдельных государственных полномочий в сфере архивного дела, а также с использованием предоставленных на эти цели материальных ресурсов и (или) финансовых средств;</w:t>
      </w:r>
    </w:p>
    <w:p w14:paraId="3F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осуществлять иные права, предусмотренные федеральным законодательством и законодательством Курской области по вопросам осуществления отдельных государственных полномочий в сфере архивного дела.</w:t>
      </w:r>
    </w:p>
    <w:p w14:paraId="40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Исполнительные органы Курской области обязаны:</w:t>
      </w:r>
    </w:p>
    <w:p w14:paraId="41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обеспечить передачу органам местного самоуправления материальных ресурсов и (или) финансовых средств, необходимых для осуществления отдельных государственных полномочий в сфере архивного дела;</w:t>
      </w:r>
    </w:p>
    <w:p w14:paraId="42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оказывать через уполномоченные исполнительные органы Курской области методическую помощь и давать разъяснения органам местного самоуправления по организации их работы по осуществлению отдельных государственных полномочий в сфере архивного дела;</w:t>
      </w:r>
    </w:p>
    <w:p w14:paraId="43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осуществлять через исполнительный орган Курской области, уполномоченный в сфере архивного дела (далее - уполномоченный орган), контроль за осуществлением органами местного самоуправления отдельных государственных полномочий в сфере архивного дела, а также за использованием предоставленных на эти цели материальных ресурсов и (или) финансовых средств;</w:t>
      </w:r>
    </w:p>
    <w:p w14:paraId="44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в случае выявления нарушений требований законодательства Российской Федерации и (или) Курской области по вопросам осуществления органами местного самоуправления или должностными лицами местного самоуправления отдельных государственных полномочий в сфере архивного дела давать письменные предписания по устранению таких нарушений, обязательные для исполнения органами местного самоуправления и должностными лицами местного самоуправления, а также направлять Губернатору Курской области информацию о неисполнении или ненадлежащем исполнении обязанностей по обеспечению осуществления органами местного самоуправления отдельных государственных полномочий в сфере архивного дела;</w:t>
      </w:r>
    </w:p>
    <w:p w14:paraId="45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исполнять иные обязанности в соответствии с федеральным законодательством и законодательством Курской области.</w:t>
      </w:r>
    </w:p>
    <w:p w14:paraId="46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47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6. Обеспечение отдельных государственных полномочий в сфере архивного дела, переданных органам местного самоуправления</w:t>
      </w:r>
    </w:p>
    <w:p w14:paraId="48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49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Финансовые средства, необходимые органам местного самоуправления для осуществления отдельных государственных полномочий в сфере архивного дела, указанных в статье 3 настоящего Закона, ежегодно предусматриваются в законе Курской области об областном бюджете на очередной финансовый год и плановый период в форме субвенций.</w:t>
      </w:r>
    </w:p>
    <w:p w14:paraId="4A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Предоставление субвенций местным бюджетам осуществляется в пределах общего объема субвенций, предусмотренного местным бюджетам в расходной части областного бюджета на соответствующий финансовый год и плановый период.</w:t>
      </w:r>
    </w:p>
    <w:p w14:paraId="4B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 xml:space="preserve">Общий объем субвенций на очередной финансовый год и на плановый период, предоставляемых бюджетам муниципальных районов и городских округов из бюджета Курской области для осуществления переданных отдельных государственных полномочий в сфере архивного дела, определяется как сумма субвенций, исчисленная по всем муниципальным образованиям Курской области, указанным в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"P30"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статье 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настоящего Закона, по формуле:</w:t>
      </w:r>
    </w:p>
    <w:p w14:paraId="4C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4D000000">
      <w:pPr>
        <w:pStyle w:val="Style_1"/>
        <w:ind w:firstLine="540"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Нсуб = </w:t>
      </w:r>
      <w:r>
        <w:rPr>
          <w:rFonts w:ascii="PT Astra Serif" w:hAnsi="PT Astra Serif"/>
          <w:spacing w:val="0"/>
          <w:sz w:val="28"/>
        </w:rPr>
        <w:t>∑Нсуб</w:t>
      </w:r>
      <w:r>
        <w:rPr>
          <w:rFonts w:ascii="PT Astra Serif" w:hAnsi="PT Astra Serif"/>
          <w:sz w:val="28"/>
        </w:rPr>
        <w:t>i</w:t>
      </w:r>
    </w:p>
    <w:p w14:paraId="4E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4F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где:</w:t>
      </w:r>
    </w:p>
    <w:p w14:paraId="50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Нсуб</w:t>
      </w:r>
      <w:r>
        <w:rPr>
          <w:rFonts w:ascii="PT Astra Serif" w:hAnsi="PT Astra Serif"/>
          <w:sz w:val="28"/>
        </w:rPr>
        <w:t>i</w:t>
      </w:r>
      <w:r>
        <w:rPr>
          <w:rFonts w:ascii="PT Astra Serif" w:hAnsi="PT Astra Serif"/>
          <w:sz w:val="28"/>
        </w:rPr>
        <w:t xml:space="preserve"> - объем субвенции, предоставляемой бюджету i-го муниципального образования Курской области на осуществление переданных отдельных государственных полномочий в сфере архивного дела, с учетом средств на содержание численности работников, обеспечивающих исполнение указанных государственных полномочий, который на очередной финансовый год и на </w:t>
      </w:r>
      <w:r>
        <w:rPr>
          <w:rFonts w:ascii="PT Astra Serif" w:hAnsi="PT Astra Serif"/>
          <w:sz w:val="28"/>
        </w:rPr>
        <w:t>плановый период рассчитывается по следующей формуле:</w:t>
      </w:r>
    </w:p>
    <w:p w14:paraId="51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52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H</w:t>
      </w:r>
      <w:r>
        <w:rPr>
          <w:rFonts w:ascii="PT Astra Serif" w:hAnsi="PT Astra Serif"/>
          <w:sz w:val="28"/>
        </w:rPr>
        <w:t>суб</w:t>
      </w:r>
      <w:r>
        <w:rPr>
          <w:rFonts w:ascii="PT Astra Serif" w:hAnsi="PT Astra Serif"/>
          <w:sz w:val="28"/>
        </w:rPr>
        <w:t>i</w:t>
      </w:r>
      <w:r>
        <w:rPr>
          <w:rFonts w:ascii="PT Astra Serif" w:hAnsi="PT Astra Serif"/>
          <w:sz w:val="28"/>
        </w:rPr>
        <w:t xml:space="preserve"> = Hp x S, </w:t>
      </w:r>
      <w:r>
        <w:rPr>
          <w:rFonts w:ascii="PT Astra Serif" w:hAnsi="PT Astra Serif"/>
          <w:sz w:val="28"/>
        </w:rPr>
        <w:t>где</w:t>
      </w:r>
      <w:r>
        <w:rPr>
          <w:rFonts w:ascii="PT Astra Serif" w:hAnsi="PT Astra Serif"/>
          <w:sz w:val="28"/>
        </w:rPr>
        <w:t>:</w:t>
      </w:r>
    </w:p>
    <w:p w14:paraId="53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54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Нр</w:t>
      </w:r>
      <w:r>
        <w:rPr>
          <w:rFonts w:ascii="PT Astra Serif" w:hAnsi="PT Astra Serif"/>
          <w:sz w:val="28"/>
        </w:rPr>
        <w:t xml:space="preserve"> - годовой норматив расходов на содержание одного архивного документа, относящегося к собственности Курской области, на очередной финансовый год и на плановый период;</w:t>
      </w:r>
    </w:p>
    <w:p w14:paraId="55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S - количество документов, включенных в состав Архивного фонда Курской области, и других архивных документов, относящихся к собственности Курской области и находящихся по состоянию на 1 января предшествующего года на временном хранении в архивах соответствующих муниципальных районов и городских округов Курской области согласно паспортам </w:t>
      </w:r>
    </w:p>
    <w:p w14:paraId="56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Годовой норматив расходов на содержание одного архивного документа, относящегося к собственности Курской области, на очередной финансовый год и на плановый период определяется по следующей формуле:</w:t>
      </w:r>
    </w:p>
    <w:p w14:paraId="57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58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Нр</w:t>
      </w:r>
      <w:r>
        <w:rPr>
          <w:rFonts w:ascii="PT Astra Serif" w:hAnsi="PT Astra Serif"/>
          <w:sz w:val="28"/>
        </w:rPr>
        <w:t xml:space="preserve"> = (Р : С) </w:t>
      </w:r>
      <w:r>
        <w:rPr>
          <w:rFonts w:ascii="PT Astra Serif" w:hAnsi="PT Astra Serif"/>
          <w:sz w:val="28"/>
        </w:rPr>
        <w:t>х</w:t>
      </w:r>
      <w:r>
        <w:rPr>
          <w:rFonts w:ascii="PT Astra Serif" w:hAnsi="PT Astra Serif"/>
          <w:sz w:val="28"/>
        </w:rPr>
        <w:t xml:space="preserve"> 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инф</w:t>
      </w:r>
      <w:r>
        <w:rPr>
          <w:rFonts w:ascii="PT Astra Serif" w:hAnsi="PT Astra Serif"/>
          <w:sz w:val="28"/>
        </w:rPr>
        <w:t>,</w:t>
      </w:r>
    </w:p>
    <w:p w14:paraId="59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5A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где:</w:t>
      </w:r>
    </w:p>
    <w:p w14:paraId="5B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</w:t>
      </w:r>
      <w:r>
        <w:rPr>
          <w:rFonts w:ascii="PT Astra Serif" w:hAnsi="PT Astra Serif"/>
          <w:sz w:val="28"/>
        </w:rPr>
        <w:t xml:space="preserve"> - общая сумма расходов, предусмотренных областным бюджетом на предшествующий финансовый год на осуществление органами местного самоуправления отдельных государственных полномочий в сфере архивного дела;</w:t>
      </w:r>
    </w:p>
    <w:p w14:paraId="5C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 - общее количество документов, относящихся к собственности Курской области и находящихся на хранении в архивах муниципальных районов и городских округов Курской области по состоянию на 1 января предшествующего года в соответствии с паспортами архивов;</w:t>
      </w:r>
    </w:p>
    <w:p w14:paraId="5D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 </w:t>
      </w:r>
      <w:r>
        <w:rPr>
          <w:rFonts w:ascii="PT Astra Serif" w:hAnsi="PT Astra Serif"/>
          <w:sz w:val="28"/>
        </w:rPr>
        <w:t>инф</w:t>
      </w:r>
      <w:r>
        <w:rPr>
          <w:rFonts w:ascii="PT Astra Serif" w:hAnsi="PT Astra Serif"/>
          <w:sz w:val="28"/>
        </w:rPr>
        <w:t xml:space="preserve"> - индекс инфляции (ИПЦ), определенный в прогнозе социально-экономического развития Российской Федерации на очередной финансовый год и на плановый период.</w:t>
      </w:r>
    </w:p>
    <w:p w14:paraId="5E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Порядок расходования и учета сре</w:t>
      </w:r>
      <w:r>
        <w:rPr>
          <w:rFonts w:ascii="PT Astra Serif" w:hAnsi="PT Astra Serif"/>
          <w:sz w:val="28"/>
        </w:rPr>
        <w:t>дств пр</w:t>
      </w:r>
      <w:r>
        <w:rPr>
          <w:rFonts w:ascii="PT Astra Serif" w:hAnsi="PT Astra Serif"/>
          <w:sz w:val="28"/>
        </w:rPr>
        <w:t>едоставленных субвенций устанавливается Правительством Курской области.</w:t>
      </w:r>
    </w:p>
    <w:p w14:paraId="5F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Органам местного самоуправления запрещается использование финансовых средств и материальных ресурсов, полученных на осуществление отдельных государственных полномочий, предусмотренных настоящим Законом, на другие цели.</w:t>
      </w:r>
    </w:p>
    <w:p w14:paraId="60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 Передача в пользование и (или) управление либо в муниципальную собственность материальных ресурсов, необходимых для осуществления органами местного самоуправления отдельных </w:t>
      </w:r>
      <w:r>
        <w:rPr>
          <w:rFonts w:ascii="PT Astra Serif" w:hAnsi="PT Astra Serif"/>
          <w:sz w:val="28"/>
        </w:rPr>
        <w:t>государственных полномочий в сфере архивного дела, указанных в статье 3 настоящего Закона, осуществляется по перечню, определяемому в соответствии с абзацами вторым и третьим настоящей части.</w:t>
      </w:r>
    </w:p>
    <w:p w14:paraId="61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Проект сводного перечня имущества, необходимого для осуществления органами местного самоуправления отдельных государственных полномочий в сфере архивного дела, указанных в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"P39"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статье 3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настоящего Закона (далее - проект сводного перечня имущества), составляется уполномоченным органом на основе предложений органов местного самоуправления по установленной указанным органом форме и представляется в исполнительный орган</w:t>
      </w:r>
      <w:r>
        <w:rPr>
          <w:rFonts w:ascii="PT Astra Serif" w:hAnsi="PT Astra Serif"/>
          <w:sz w:val="28"/>
        </w:rPr>
        <w:t xml:space="preserve"> Курской области, уполномоченный в сфере управления и распоряжения собственностью Курской области.</w:t>
      </w:r>
    </w:p>
    <w:p w14:paraId="62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Проект сводного перечня имущества, подлежащего передаче органам местного самоуправления в безвозмездное пользование по каждому муниципальному образованию, должен содержать: наименование, адрес местонахождения, балансовую стоимость, остаточную стоимость, а также индивидуализирующие характеристики имущества.</w:t>
      </w:r>
    </w:p>
    <w:p w14:paraId="63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Исполнительный орган Курской области, уполномоченный в сфере управления и распоряжения собственностью Курской области, в двухнедельный срок рассматривает в установленном им порядке поступивший проект сводного перечня имущества и представляет его на утверждение в Правительство Курской области с проектом решения по данному вопросу.</w:t>
      </w:r>
    </w:p>
    <w:p w14:paraId="64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</w:p>
    <w:p w14:paraId="65000000">
      <w:pPr>
        <w:spacing w:line="240" w:lineRule="auto"/>
        <w:ind w:firstLine="709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Статья 7. Порядок осуществления исполнительными органами Курской области контроля за осуществлением отдельных государственных полномочий в сфере архивного дела, переданных органам местного самоуправления</w:t>
      </w:r>
    </w:p>
    <w:p w14:paraId="66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Контроль за осуществлением органами местного самоуправления отдельных государственных полномочий в сфере архивного дела, а также за использованием предоставленных на эти цели финансовых средств и (или) материальных ресурсов осуществляется уполномоченным органом. Контроль за использованием предоставленных на указанные цели финансовых средств также осуществляется органом внутреннего государственного финансового контроля в соответствии с бюджетным законодательством.</w:t>
      </w:r>
    </w:p>
    <w:p w14:paraId="67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Уполномоченный орган осуществляет контроль за осуществлением органами местного самоуправления отдельных государственных полномочий в сфере архивного дела в следующих формах:</w:t>
      </w:r>
    </w:p>
    <w:p w14:paraId="68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анализ предоставленных органами местного самоуправления отчетов, отчетности, документов и иной информации, связанной с осуществлением переданных отдельных государственных полномочий в сфере архивного дела;</w:t>
      </w:r>
    </w:p>
    <w:p w14:paraId="69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проверки деятельности органов местного самоуправления, связанной с осуществлением отдельных государственных полномочий в сфере архивного дела.</w:t>
      </w:r>
    </w:p>
    <w:p w14:paraId="6A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Порядок организации работы по контролю за осуществлением органами местного самоуправления отдельных государственных полномочий в сфере архивного дела устанавливается уполномоченным органом в соответствии с правилами, утвержденными Правительством Курской области.</w:t>
      </w:r>
    </w:p>
    <w:p w14:paraId="6B000000">
      <w:pPr>
        <w:spacing w:line="240" w:lineRule="auto"/>
        <w:ind w:firstLine="709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Статья 8. Порядок отчетности органов местного самоуправления об осуществлении отдельных государственных полномочий в сфере архивного дела</w:t>
      </w:r>
    </w:p>
    <w:p w14:paraId="6C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Органы местного самоуправления представляют:</w:t>
      </w:r>
    </w:p>
    <w:p w14:paraId="6D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в уполномоченный орган - полугодовые и годовые отчеты об осуществлении переданных им отдельных государственных полномочий в сфере архивного дела, квартальные и годовые отчеты о расходовании предоставленных субвенций на осуществление отдельных государственных полномочий в сфере архивного дела по форме и в сроки, которые установлены уполномоченным органом;</w:t>
      </w:r>
    </w:p>
    <w:p w14:paraId="6E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в исполнительный орган Курской области, уполномоченный в сфере финансов, - отчетность о расходовании субвенций, предоставленных бюджетам муниципальных образований Курской области на осуществление отдельных государственных полномочий в сфере архивного дела, в порядке и сроки, которые установлены бюджетным законодательством.</w:t>
      </w:r>
    </w:p>
    <w:p w14:paraId="6F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70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9. Условия и порядок прекращения осуществления органами местного самоуправления переданных им отдельных государственных полномочий в сфере архивного дела</w:t>
      </w:r>
    </w:p>
    <w:p w14:paraId="71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72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Осуществление органами местного самоуправления переданных им отдельных государственных полномочий в сфере архивного дела может быть прекращено:</w:t>
      </w:r>
    </w:p>
    <w:p w14:paraId="73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 вступления в силу федерального закона или закона Курской области, в связи с которыми реализация отдельных государственных полномочий становится невозможной;</w:t>
      </w:r>
    </w:p>
    <w:p w14:paraId="74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иных случаях, предусмотренных законодательством Российской Федерации и законодательством Курской области.</w:t>
      </w:r>
    </w:p>
    <w:p w14:paraId="75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 xml:space="preserve">В случае, предусмотренном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"consultantplus://offline/ref=AD9D91058D291B3E4FA674930B711A90DE83E3B6D73B0193B16D4AA9584316CD99F6C9F6EAD955331099168C3544B1FF53A2966A1C1FABD7z4K2J"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пунктом 3 части 1 статьи 75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Ф</w:t>
      </w:r>
      <w:r>
        <w:rPr>
          <w:rFonts w:ascii="PT Astra Serif" w:hAnsi="PT Astra Serif"/>
          <w:sz w:val="28"/>
        </w:rPr>
        <w:t xml:space="preserve">едерального закона от 6 октября 2003 года </w:t>
      </w:r>
      <w:r>
        <w:rPr>
          <w:rFonts w:ascii="PT Astra Serif" w:hAnsi="PT Astra Serif"/>
          <w:sz w:val="28"/>
        </w:rPr>
        <w:t>№ 131-ФЗ «</w:t>
      </w:r>
      <w:r>
        <w:rPr>
          <w:rFonts w:ascii="PT Astra Serif" w:hAnsi="PT Astra Serif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, переданные органам местного самоуправления отдельные государственные полномочия в сфере </w:t>
      </w:r>
      <w:r>
        <w:rPr>
          <w:rFonts w:ascii="PT Astra Serif" w:hAnsi="PT Astra Serif"/>
          <w:sz w:val="28"/>
        </w:rPr>
        <w:t>архивного дела на основании решения Правительства Курской области временно осуществляются исполнительными органами Курской области с одновременным изъятием соответствующих субвенций.</w:t>
      </w:r>
    </w:p>
    <w:p w14:paraId="76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Порядок изъятия или возврата неиспользованных субвенций, предоставленных органам местного самоуправления на осуществление отдельных государственных полномочий в сфере архивного дела, определяется законодательством Курской области о прекращении или приостановлении осуществления органами местного самоуправления отдельных государственных полномочий.</w:t>
      </w:r>
    </w:p>
    <w:p w14:paraId="77000000">
      <w:pPr>
        <w:spacing w:line="240" w:lineRule="auto"/>
        <w:ind w:firstLine="709"/>
        <w:jc w:val="both"/>
        <w:rPr>
          <w:rFonts w:ascii="PT Astra Serif" w:hAnsi="PT Astra Serif"/>
          <w:b w:val="1"/>
          <w:sz w:val="16"/>
        </w:rPr>
      </w:pPr>
    </w:p>
    <w:p w14:paraId="78000000">
      <w:pPr>
        <w:spacing w:line="240" w:lineRule="auto"/>
        <w:ind w:firstLine="709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Статья 10. Ответственность органов местного самоуправления и их должностных лиц при осуществлении отдельных государственных полномочий в сфере архивного дела</w:t>
      </w:r>
    </w:p>
    <w:p w14:paraId="79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В соответствии с федеральным законодательством органы местного самоуправления и их должностные лица несут ответственность за осуществление переданных отдельных государственных полномочий в сфере архивного дела в пределах субвенций, предоставленных местным бюджетам в целях финансового обеспечения осуществления указанных полномочий.</w:t>
      </w:r>
    </w:p>
    <w:p w14:paraId="7A0000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соответствии с федеральным законодательством главы муниципальных образований и главы местных администраций несут ответственность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в сфере архивного дела согласно статье 74 Федерального закона от 6 октября 2003 года N 131-ФЗ "Об общих принципах организации местного самоуправления в Российской Федерации.</w:t>
      </w:r>
    </w:p>
    <w:p w14:paraId="7B000000">
      <w:pPr>
        <w:pStyle w:val="Style_1"/>
        <w:ind w:firstLine="540" w:left="0"/>
        <w:jc w:val="both"/>
        <w:rPr>
          <w:rFonts w:ascii="PT Astra Serif" w:hAnsi="PT Astra Serif"/>
          <w:sz w:val="16"/>
        </w:rPr>
      </w:pPr>
    </w:p>
    <w:p w14:paraId="7C000000">
      <w:pPr>
        <w:pStyle w:val="Style_3"/>
        <w:ind w:firstLine="540" w:left="0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Статья 11. Вступление в силу настоящего Закона</w:t>
      </w:r>
    </w:p>
    <w:p w14:paraId="7D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7E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Настоящий Закон вступает в силу с 1 января 2006 года.</w:t>
      </w:r>
    </w:p>
    <w:p w14:paraId="7F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80000000">
      <w:pPr>
        <w:pStyle w:val="Style_1"/>
        <w:rPr>
          <w:rFonts w:ascii="PT Astra Serif" w:hAnsi="PT Astra Serif"/>
          <w:sz w:val="28"/>
        </w:rPr>
      </w:pPr>
    </w:p>
    <w:p w14:paraId="81000000">
      <w:pPr>
        <w:pStyle w:val="Style_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Губернатор</w:t>
      </w:r>
    </w:p>
    <w:p w14:paraId="82000000">
      <w:pPr>
        <w:pStyle w:val="Style_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  <w:r>
        <w:rPr>
          <w:rFonts w:ascii="PT Astra Serif" w:hAnsi="PT Astra Serif"/>
          <w:sz w:val="28"/>
        </w:rPr>
        <w:t xml:space="preserve">         </w:t>
      </w:r>
      <w:r>
        <w:rPr>
          <w:rFonts w:ascii="PT Astra Serif" w:hAnsi="PT Astra Serif"/>
          <w:sz w:val="28"/>
        </w:rPr>
        <w:t xml:space="preserve">                                                                  А.Н.МИХАЙЛОВ</w:t>
      </w:r>
    </w:p>
    <w:p w14:paraId="83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84000000">
      <w:pPr>
        <w:pStyle w:val="Style_1"/>
        <w:ind w:firstLine="540" w:left="0"/>
        <w:jc w:val="both"/>
        <w:rPr>
          <w:rFonts w:ascii="PT Astra Serif" w:hAnsi="PT Astra Serif"/>
          <w:sz w:val="28"/>
        </w:rPr>
      </w:pPr>
    </w:p>
    <w:p w14:paraId="85000000">
      <w:pPr>
        <w:pStyle w:val="Style_1"/>
        <w:spacing w:before="220"/>
        <w:ind w:firstLine="540" w:left="0"/>
        <w:jc w:val="both"/>
        <w:rPr>
          <w:rFonts w:ascii="PT Astra Serif" w:hAnsi="PT Astra Serif"/>
          <w:sz w:val="28"/>
        </w:rPr>
      </w:pP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ConsPlusTitlePage"/>
    <w:link w:val="Style_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5_ch" w:type="character">
    <w:name w:val="ConsPlusTitlePage"/>
    <w:link w:val="Style_5"/>
    <w:rPr>
      <w:rFonts w:ascii="Tahoma" w:hAnsi="Tahoma"/>
      <w:sz w:val="20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_ch" w:type="character">
    <w:name w:val="ConsPlusTitle"/>
    <w:link w:val="Style_3"/>
    <w:rPr>
      <w:rFonts w:ascii="Calibri" w:hAnsi="Calibri"/>
      <w:b w:val="1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2025-04-04T12:15:35Z</dcterms:modified>
</cp:coreProperties>
</file>