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ED" w:rsidRPr="003C5AA0" w:rsidRDefault="00D85CED" w:rsidP="00D85CED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C5AA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85CED" w:rsidRPr="003C5AA0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C5AA0">
        <w:rPr>
          <w:rFonts w:ascii="Times New Roman" w:hAnsi="Times New Roman" w:cs="Times New Roman"/>
          <w:sz w:val="24"/>
          <w:szCs w:val="24"/>
        </w:rPr>
        <w:t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архивном управлении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85CED" w:rsidRPr="003C5AA0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D85CED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C5AA0">
        <w:rPr>
          <w:rFonts w:ascii="Times New Roman" w:hAnsi="Times New Roman" w:cs="Times New Roman"/>
          <w:sz w:val="24"/>
          <w:szCs w:val="24"/>
        </w:rPr>
        <w:t xml:space="preserve">Представителю нанимателя или иному должностному лицу, наделенному в соответствии с законодательством полномочиями    представителя   нанимателя </w:t>
      </w:r>
    </w:p>
    <w:p w:rsidR="00D85CED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85CED" w:rsidRPr="00EB6FF0" w:rsidRDefault="00D85CED" w:rsidP="00D85CED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D85CED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D85CED" w:rsidRDefault="00D85CED" w:rsidP="00D85CED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D85CED" w:rsidRDefault="00D85CED" w:rsidP="00D85C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85CED" w:rsidRPr="00DD5718" w:rsidRDefault="00D85CED" w:rsidP="00D85CED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(полностью))</w:t>
      </w:r>
    </w:p>
    <w:p w:rsidR="00D85CED" w:rsidRPr="003C5AA0" w:rsidRDefault="00D85CED" w:rsidP="00D85CED">
      <w:pPr>
        <w:ind w:left="4962"/>
        <w:jc w:val="both"/>
        <w:rPr>
          <w:sz w:val="24"/>
          <w:szCs w:val="24"/>
        </w:rPr>
      </w:pPr>
    </w:p>
    <w:p w:rsidR="00D85CED" w:rsidRPr="00B23525" w:rsidRDefault="00D85CED" w:rsidP="00D85C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85CED" w:rsidRDefault="00D85CED" w:rsidP="00D85C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 xml:space="preserve">о возникновении личной заинтересованности при исполнении </w:t>
      </w:r>
    </w:p>
    <w:p w:rsidR="00D85CED" w:rsidRDefault="00D85CED" w:rsidP="00D85C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>должностных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3525">
        <w:rPr>
          <w:rFonts w:ascii="Times New Roman" w:hAnsi="Times New Roman" w:cs="Times New Roman"/>
          <w:b/>
          <w:sz w:val="26"/>
          <w:szCs w:val="26"/>
        </w:rPr>
        <w:t xml:space="preserve">обязанностей, </w:t>
      </w:r>
      <w:proofErr w:type="gramStart"/>
      <w:r w:rsidRPr="00B23525">
        <w:rPr>
          <w:rFonts w:ascii="Times New Roman" w:hAnsi="Times New Roman" w:cs="Times New Roman"/>
          <w:b/>
          <w:sz w:val="26"/>
          <w:szCs w:val="26"/>
        </w:rPr>
        <w:t>которая</w:t>
      </w:r>
      <w:proofErr w:type="gramEnd"/>
      <w:r w:rsidRPr="00B23525">
        <w:rPr>
          <w:rFonts w:ascii="Times New Roman" w:hAnsi="Times New Roman" w:cs="Times New Roman"/>
          <w:b/>
          <w:sz w:val="26"/>
          <w:szCs w:val="26"/>
        </w:rPr>
        <w:t xml:space="preserve"> приводит или может привести </w:t>
      </w:r>
    </w:p>
    <w:p w:rsidR="00D85CED" w:rsidRPr="00B23525" w:rsidRDefault="00D85CED" w:rsidP="00D85C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>к конфликту интересов</w:t>
      </w:r>
    </w:p>
    <w:p w:rsidR="00D85CED" w:rsidRDefault="00D85CED" w:rsidP="00D85CE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D85CED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В  соответствии  с частью 2 статьи 11 Федерального закона от 25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142316">
        <w:rPr>
          <w:rFonts w:ascii="Times New Roman" w:hAnsi="Times New Roman" w:cs="Times New Roman"/>
          <w:sz w:val="26"/>
          <w:szCs w:val="26"/>
        </w:rPr>
        <w:t>2008</w:t>
      </w:r>
      <w:r>
        <w:rPr>
          <w:rFonts w:ascii="Times New Roman" w:hAnsi="Times New Roman" w:cs="Times New Roman"/>
          <w:sz w:val="26"/>
          <w:szCs w:val="26"/>
        </w:rPr>
        <w:t xml:space="preserve"> года № 273-ФЗ  «</w:t>
      </w:r>
      <w:r w:rsidRPr="00142316">
        <w:rPr>
          <w:rFonts w:ascii="Times New Roman" w:hAnsi="Times New Roman" w:cs="Times New Roman"/>
          <w:sz w:val="26"/>
          <w:szCs w:val="26"/>
        </w:rPr>
        <w:t>О  противодействии 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42316">
        <w:rPr>
          <w:rFonts w:ascii="Times New Roman" w:hAnsi="Times New Roman" w:cs="Times New Roman"/>
          <w:sz w:val="26"/>
          <w:szCs w:val="26"/>
        </w:rPr>
        <w:t xml:space="preserve">  сообщаю  о возникновении у меня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316">
        <w:rPr>
          <w:rFonts w:ascii="Times New Roman" w:hAnsi="Times New Roman" w:cs="Times New Roman"/>
          <w:sz w:val="26"/>
          <w:szCs w:val="26"/>
        </w:rPr>
        <w:t>личной    заинтересованности   при   исполнении   должностных (служебных)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316">
        <w:rPr>
          <w:rFonts w:ascii="Times New Roman" w:hAnsi="Times New Roman" w:cs="Times New Roman"/>
          <w:sz w:val="26"/>
          <w:szCs w:val="26"/>
        </w:rPr>
        <w:t>обязанностей, которая приводит или может привести к конфликту интересов.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CED" w:rsidRPr="00142316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316">
        <w:rPr>
          <w:rFonts w:ascii="Times New Roman" w:hAnsi="Times New Roman" w:cs="Times New Roman"/>
          <w:sz w:val="26"/>
          <w:szCs w:val="26"/>
        </w:rPr>
        <w:t>заинтересованности: _______________________________________________________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</w:rPr>
      </w:pPr>
      <w:r w:rsidRPr="001423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1423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42316">
        <w:rPr>
          <w:rFonts w:ascii="Times New Roman" w:hAnsi="Times New Roman" w:cs="Times New Roman"/>
        </w:rPr>
        <w:t>(описывается ситуация, при которой личная</w:t>
      </w:r>
      <w:proofErr w:type="gramEnd"/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42316">
        <w:rPr>
          <w:rFonts w:ascii="Times New Roman" w:hAnsi="Times New Roman" w:cs="Times New Roman"/>
        </w:rPr>
        <w:t>заинтересованность (прямая или косвенная) влияет или может повлиять</w:t>
      </w:r>
      <w:r w:rsidRPr="007B5FDB">
        <w:rPr>
          <w:rFonts w:ascii="Times New Roman" w:hAnsi="Times New Roman" w:cs="Times New Roman"/>
        </w:rPr>
        <w:t xml:space="preserve"> </w:t>
      </w:r>
      <w:r w:rsidRPr="00142316">
        <w:rPr>
          <w:rFonts w:ascii="Times New Roman" w:hAnsi="Times New Roman" w:cs="Times New Roman"/>
        </w:rPr>
        <w:t>на объективное исполнение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</w:rPr>
      </w:pPr>
      <w:r w:rsidRPr="00142316">
        <w:rPr>
          <w:rFonts w:ascii="Times New Roman" w:hAnsi="Times New Roman" w:cs="Times New Roman"/>
          <w:sz w:val="26"/>
          <w:szCs w:val="26"/>
        </w:rPr>
        <w:t xml:space="preserve">    </w:t>
      </w:r>
      <w:r w:rsidRPr="00142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142316">
        <w:rPr>
          <w:rFonts w:ascii="Times New Roman" w:hAnsi="Times New Roman" w:cs="Times New Roman"/>
        </w:rPr>
        <w:t xml:space="preserve"> должностных (служебных обязанностей</w:t>
      </w:r>
      <w:r>
        <w:rPr>
          <w:rFonts w:ascii="Times New Roman" w:hAnsi="Times New Roman" w:cs="Times New Roman"/>
        </w:rPr>
        <w:t>)</w:t>
      </w:r>
      <w:r w:rsidRPr="00142316">
        <w:rPr>
          <w:rFonts w:ascii="Times New Roman" w:hAnsi="Times New Roman" w:cs="Times New Roman"/>
        </w:rPr>
        <w:t>,</w:t>
      </w:r>
      <w:r w:rsidRPr="007B5FDB">
        <w:rPr>
          <w:rFonts w:ascii="Times New Roman" w:hAnsi="Times New Roman" w:cs="Times New Roman"/>
        </w:rPr>
        <w:t xml:space="preserve"> </w:t>
      </w:r>
      <w:r w:rsidRPr="00142316">
        <w:rPr>
          <w:rFonts w:ascii="Times New Roman" w:hAnsi="Times New Roman" w:cs="Times New Roman"/>
        </w:rPr>
        <w:t xml:space="preserve">и при </w:t>
      </w:r>
      <w:proofErr w:type="gramStart"/>
      <w:r w:rsidRPr="00142316">
        <w:rPr>
          <w:rFonts w:ascii="Times New Roman" w:hAnsi="Times New Roman" w:cs="Times New Roman"/>
        </w:rPr>
        <w:t>которой</w:t>
      </w:r>
      <w:proofErr w:type="gramEnd"/>
      <w:r w:rsidRPr="00142316">
        <w:rPr>
          <w:rFonts w:ascii="Times New Roman" w:hAnsi="Times New Roman" w:cs="Times New Roman"/>
        </w:rPr>
        <w:t xml:space="preserve"> возникает или может возникнуть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</w:rPr>
      </w:pPr>
      <w:r w:rsidRPr="001423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142316">
        <w:rPr>
          <w:rFonts w:ascii="Times New Roman" w:hAnsi="Times New Roman" w:cs="Times New Roman"/>
        </w:rPr>
        <w:t>противоречие между личной</w:t>
      </w:r>
      <w:r w:rsidRPr="007B5FDB">
        <w:rPr>
          <w:rFonts w:ascii="Times New Roman" w:hAnsi="Times New Roman" w:cs="Times New Roman"/>
          <w:sz w:val="24"/>
          <w:szCs w:val="24"/>
        </w:rPr>
        <w:t xml:space="preserve"> </w:t>
      </w:r>
      <w:r w:rsidRPr="00142316">
        <w:rPr>
          <w:rFonts w:ascii="Times New Roman" w:hAnsi="Times New Roman" w:cs="Times New Roman"/>
          <w:sz w:val="24"/>
          <w:szCs w:val="24"/>
        </w:rPr>
        <w:t>заинтересованностью государственного служащего и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85CED" w:rsidRPr="00142316" w:rsidRDefault="00D85CED" w:rsidP="00D85C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23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2316">
        <w:rPr>
          <w:rFonts w:ascii="Times New Roman" w:hAnsi="Times New Roman" w:cs="Times New Roman"/>
          <w:sz w:val="24"/>
          <w:szCs w:val="24"/>
        </w:rPr>
        <w:t>законными интересами</w:t>
      </w:r>
      <w:r w:rsidRPr="007B5FDB">
        <w:rPr>
          <w:rFonts w:ascii="Times New Roman" w:hAnsi="Times New Roman" w:cs="Times New Roman"/>
        </w:rPr>
        <w:t xml:space="preserve"> граждан, организаций, общества и государства</w:t>
      </w:r>
      <w:r w:rsidR="001B743F">
        <w:rPr>
          <w:rFonts w:ascii="Times New Roman" w:hAnsi="Times New Roman" w:cs="Times New Roman"/>
        </w:rPr>
        <w:t>)</w:t>
      </w:r>
    </w:p>
    <w:p w:rsidR="001B743F" w:rsidRDefault="001B743F" w:rsidP="001B743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Default="001B743F" w:rsidP="001B743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3F">
        <w:rPr>
          <w:rFonts w:ascii="Times New Roman" w:hAnsi="Times New Roman" w:cs="Times New Roman"/>
          <w:sz w:val="26"/>
          <w:szCs w:val="26"/>
        </w:rPr>
        <w:t>Д</w:t>
      </w:r>
      <w:r w:rsidR="00D85CED" w:rsidRPr="001B743F">
        <w:rPr>
          <w:rFonts w:ascii="Times New Roman" w:hAnsi="Times New Roman" w:cs="Times New Roman"/>
          <w:sz w:val="26"/>
          <w:szCs w:val="26"/>
        </w:rPr>
        <w:t>олжностные обязанности, на исполнение которых влияет или может                                               повлиять личная заинтересованность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B743F" w:rsidRPr="001B743F" w:rsidRDefault="001B743F" w:rsidP="001B743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85CED" w:rsidRPr="001B743F" w:rsidRDefault="00D85CED" w:rsidP="00D85C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4231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5CED" w:rsidRPr="00142316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316">
        <w:rPr>
          <w:rFonts w:ascii="Times New Roman" w:hAnsi="Times New Roman" w:cs="Times New Roman"/>
          <w:sz w:val="26"/>
          <w:szCs w:val="26"/>
        </w:rPr>
        <w:t>Принятые  (предлагаемые)  меры  по  предотвращению  или  урегулированию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316">
        <w:rPr>
          <w:rFonts w:ascii="Times New Roman" w:hAnsi="Times New Roman" w:cs="Times New Roman"/>
          <w:sz w:val="26"/>
          <w:szCs w:val="26"/>
        </w:rPr>
        <w:t>конфликта интересов: ______________________________________________________</w:t>
      </w: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85CED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направления данного уведомления на рассмотрение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комиссия) 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 / не намерен(на) лично присутствовать на заседании комиссии при его рассмотрении.</w:t>
      </w:r>
    </w:p>
    <w:p w:rsidR="00D85CED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 w:rsidR="00D85CED" w:rsidRDefault="00D85CED" w:rsidP="00D85C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>(указывается адрес фактического проживания гражданского служащего для направления</w:t>
      </w:r>
      <w:proofErr w:type="gramEnd"/>
    </w:p>
    <w:p w:rsidR="00D85CED" w:rsidRDefault="00D85CED" w:rsidP="00D85C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743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по почте, либо указывается  любой другой способ направления решения, а также  </w:t>
      </w:r>
    </w:p>
    <w:p w:rsidR="00D85CED" w:rsidRDefault="00D85CED" w:rsidP="00D85C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реквизиты для такого способа направления решения)</w:t>
      </w:r>
    </w:p>
    <w:p w:rsidR="00D85CED" w:rsidRDefault="00D85CED" w:rsidP="00D85C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</w:rPr>
      </w:pP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Pr="00C50AD3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D85CED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D85CED" w:rsidRPr="00C50AD3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Pr="00C50AD3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85CED" w:rsidRPr="00C50AD3" w:rsidRDefault="00D85CED" w:rsidP="00D85C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85CED" w:rsidRPr="00887151" w:rsidRDefault="00D85CED" w:rsidP="00D85CED">
      <w:pPr>
        <w:pStyle w:val="a3"/>
        <w:jc w:val="center"/>
        <w:rPr>
          <w:rFonts w:ascii="Times New Roman" w:hAnsi="Times New Roman" w:cs="Times New Roman"/>
        </w:rPr>
      </w:pP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 xml:space="preserve">, зарегистрировавшего </w:t>
      </w:r>
      <w:r>
        <w:rPr>
          <w:rFonts w:ascii="Times New Roman" w:hAnsi="Times New Roman" w:cs="Times New Roman"/>
        </w:rPr>
        <w:t>уведомление</w:t>
      </w:r>
      <w:r w:rsidRPr="00C50AD3">
        <w:rPr>
          <w:rFonts w:ascii="Times New Roman" w:hAnsi="Times New Roman" w:cs="Times New Roman"/>
        </w:rPr>
        <w:t>)</w:t>
      </w:r>
    </w:p>
    <w:p w:rsidR="00D85CED" w:rsidRPr="00515CF4" w:rsidRDefault="00D85CED" w:rsidP="00D85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AA3B65"/>
    <w:sectPr w:rsidR="00FD1D29" w:rsidSect="00D85CED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65" w:rsidRDefault="00AA3B65" w:rsidP="00D85CED">
      <w:pPr>
        <w:spacing w:after="0" w:line="240" w:lineRule="auto"/>
      </w:pPr>
      <w:r>
        <w:separator/>
      </w:r>
    </w:p>
  </w:endnote>
  <w:endnote w:type="continuationSeparator" w:id="0">
    <w:p w:rsidR="00AA3B65" w:rsidRDefault="00AA3B65" w:rsidP="00D8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65" w:rsidRDefault="00AA3B65" w:rsidP="00D85CED">
      <w:pPr>
        <w:spacing w:after="0" w:line="240" w:lineRule="auto"/>
      </w:pPr>
      <w:r>
        <w:separator/>
      </w:r>
    </w:p>
  </w:footnote>
  <w:footnote w:type="continuationSeparator" w:id="0">
    <w:p w:rsidR="00AA3B65" w:rsidRDefault="00AA3B65" w:rsidP="00D8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526"/>
      <w:docPartObj>
        <w:docPartGallery w:val="Page Numbers (Top of Page)"/>
        <w:docPartUnique/>
      </w:docPartObj>
    </w:sdtPr>
    <w:sdtContent>
      <w:p w:rsidR="00D85CED" w:rsidRDefault="00877C78">
        <w:pPr>
          <w:pStyle w:val="a4"/>
          <w:jc w:val="center"/>
        </w:pPr>
        <w:fldSimple w:instr=" PAGE   \* MERGEFORMAT ">
          <w:r w:rsidR="009A652F">
            <w:rPr>
              <w:noProof/>
            </w:rPr>
            <w:t>2</w:t>
          </w:r>
        </w:fldSimple>
      </w:p>
    </w:sdtContent>
  </w:sdt>
  <w:p w:rsidR="00D85CED" w:rsidRDefault="00D85C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ED"/>
    <w:rsid w:val="001B743F"/>
    <w:rsid w:val="001F7C12"/>
    <w:rsid w:val="00877C78"/>
    <w:rsid w:val="008B6AD2"/>
    <w:rsid w:val="009A652F"/>
    <w:rsid w:val="00AA3B65"/>
    <w:rsid w:val="00AD6EDF"/>
    <w:rsid w:val="00B22C60"/>
    <w:rsid w:val="00CE78D8"/>
    <w:rsid w:val="00D85CED"/>
    <w:rsid w:val="00E3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CE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CED"/>
  </w:style>
  <w:style w:type="paragraph" w:styleId="a6">
    <w:name w:val="footer"/>
    <w:basedOn w:val="a"/>
    <w:link w:val="a7"/>
    <w:uiPriority w:val="99"/>
    <w:semiHidden/>
    <w:unhideWhenUsed/>
    <w:rsid w:val="00D8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5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3</cp:revision>
  <dcterms:created xsi:type="dcterms:W3CDTF">2024-08-09T06:42:00Z</dcterms:created>
  <dcterms:modified xsi:type="dcterms:W3CDTF">2024-08-09T13:54:00Z</dcterms:modified>
</cp:coreProperties>
</file>